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169"/>
        <w:gridCol w:w="4366"/>
      </w:tblGrid>
      <w:tr w:rsidR="00BA3702" w:rsidRPr="00FE79A0" w:rsidTr="00A50E7F">
        <w:trPr>
          <w:trHeight w:val="903"/>
        </w:trPr>
        <w:tc>
          <w:tcPr>
            <w:tcW w:w="4395" w:type="dxa"/>
          </w:tcPr>
          <w:p w:rsidR="00BA3702" w:rsidRPr="00FE79A0" w:rsidRDefault="00BA3702" w:rsidP="00A50E7F">
            <w:pPr>
              <w:pStyle w:val="a6"/>
              <w:spacing w:line="276" w:lineRule="auto"/>
              <w:rPr>
                <w:szCs w:val="20"/>
                <w:lang w:val="uk-UA"/>
              </w:rPr>
            </w:pPr>
          </w:p>
        </w:tc>
        <w:tc>
          <w:tcPr>
            <w:tcW w:w="1169" w:type="dxa"/>
            <w:hideMark/>
          </w:tcPr>
          <w:p w:rsidR="00BA3702" w:rsidRPr="00FE79A0" w:rsidRDefault="00BA3702" w:rsidP="00A50E7F">
            <w:pPr>
              <w:jc w:val="center"/>
              <w:rPr>
                <w:lang w:val="uk-UA"/>
              </w:rPr>
            </w:pPr>
            <w:r w:rsidRPr="00FE79A0">
              <w:rPr>
                <w:lang w:val="uk-UA"/>
              </w:rPr>
              <w:object w:dxaOrig="2010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o:ole="" fillcolor="window">
                  <v:imagedata r:id="rId7" o:title=""/>
                </v:shape>
                <o:OLEObject Type="Embed" ProgID="PBrush" ShapeID="_x0000_i1025" DrawAspect="Content" ObjectID="_1603796788" r:id="rId8"/>
              </w:object>
            </w:r>
          </w:p>
        </w:tc>
        <w:tc>
          <w:tcPr>
            <w:tcW w:w="4366" w:type="dxa"/>
          </w:tcPr>
          <w:p w:rsidR="00BA3702" w:rsidRPr="00FE79A0" w:rsidRDefault="00BA3702" w:rsidP="00A50E7F">
            <w:pPr>
              <w:jc w:val="both"/>
              <w:rPr>
                <w:lang w:val="uk-UA"/>
              </w:rPr>
            </w:pPr>
          </w:p>
        </w:tc>
      </w:tr>
    </w:tbl>
    <w:p w:rsidR="00BA3702" w:rsidRPr="00FE79A0" w:rsidRDefault="00BA3702" w:rsidP="00BA3702">
      <w:pPr>
        <w:rPr>
          <w:b/>
          <w:lang w:val="uk-UA"/>
        </w:rPr>
      </w:pPr>
    </w:p>
    <w:p w:rsidR="00BA3702" w:rsidRPr="00FE79A0" w:rsidRDefault="00BA3702" w:rsidP="00BA3702">
      <w:pPr>
        <w:pStyle w:val="a8"/>
        <w:jc w:val="center"/>
        <w:rPr>
          <w:b/>
          <w:sz w:val="28"/>
          <w:szCs w:val="28"/>
          <w:lang w:val="uk-UA"/>
        </w:rPr>
      </w:pPr>
      <w:r w:rsidRPr="00FE79A0">
        <w:rPr>
          <w:b/>
          <w:sz w:val="28"/>
          <w:szCs w:val="28"/>
          <w:lang w:val="uk-UA"/>
        </w:rPr>
        <w:t>У  К  Р  А  Ї  Н  А</w:t>
      </w:r>
    </w:p>
    <w:p w:rsidR="00BA3702" w:rsidRPr="00FE79A0" w:rsidRDefault="00BA3702" w:rsidP="00BA3702">
      <w:pPr>
        <w:pStyle w:val="a8"/>
        <w:jc w:val="center"/>
        <w:rPr>
          <w:b/>
          <w:sz w:val="28"/>
          <w:szCs w:val="28"/>
          <w:lang w:val="uk-UA"/>
        </w:rPr>
      </w:pPr>
      <w:r w:rsidRPr="00FE79A0">
        <w:rPr>
          <w:b/>
          <w:sz w:val="28"/>
          <w:szCs w:val="28"/>
          <w:lang w:val="uk-UA"/>
        </w:rPr>
        <w:t>МИКОЛАЇВСЬКА  РАЙОННА  ДЕРЖАВНА  АДМІНІСТРАЦІЯ</w:t>
      </w:r>
    </w:p>
    <w:p w:rsidR="00BA3702" w:rsidRPr="00FE79A0" w:rsidRDefault="00BA3702" w:rsidP="00BA3702">
      <w:pPr>
        <w:pStyle w:val="a8"/>
        <w:jc w:val="center"/>
        <w:rPr>
          <w:b/>
          <w:bCs/>
          <w:sz w:val="28"/>
          <w:szCs w:val="28"/>
          <w:lang w:val="uk-UA"/>
        </w:rPr>
      </w:pPr>
      <w:r w:rsidRPr="00FE79A0">
        <w:rPr>
          <w:b/>
          <w:bCs/>
          <w:sz w:val="28"/>
          <w:szCs w:val="28"/>
          <w:lang w:val="uk-UA"/>
        </w:rPr>
        <w:t>ОДЕСЬКОЇ ОБЛАСТІ</w:t>
      </w:r>
    </w:p>
    <w:p w:rsidR="00BA3702" w:rsidRPr="00FE79A0" w:rsidRDefault="00BA3702" w:rsidP="00BA3702">
      <w:pPr>
        <w:jc w:val="center"/>
        <w:rPr>
          <w:lang w:val="uk-UA"/>
        </w:rPr>
      </w:pPr>
      <w:r w:rsidRPr="00FE79A0">
        <w:rPr>
          <w:b/>
          <w:sz w:val="28"/>
          <w:szCs w:val="28"/>
          <w:lang w:val="uk-UA"/>
        </w:rPr>
        <w:t>УПРАВЛІННЯ ОСВІТИ, КУЛЬТУРИ, МОЛОДІ ТА СПОРТУ</w:t>
      </w:r>
      <w:r w:rsidRPr="00FE79A0">
        <w:rPr>
          <w:b/>
          <w:sz w:val="28"/>
          <w:szCs w:val="28"/>
          <w:lang w:val="uk-UA"/>
        </w:rPr>
        <w:br/>
      </w:r>
      <w:r w:rsidRPr="00FE79A0">
        <w:rPr>
          <w:lang w:val="uk-UA"/>
        </w:rPr>
        <w:t xml:space="preserve">вул. Шкільна, 22а, </w:t>
      </w:r>
      <w:proofErr w:type="spellStart"/>
      <w:r w:rsidRPr="00FE79A0">
        <w:rPr>
          <w:lang w:val="uk-UA"/>
        </w:rPr>
        <w:t>смт</w:t>
      </w:r>
      <w:proofErr w:type="spellEnd"/>
      <w:r w:rsidRPr="00FE79A0">
        <w:rPr>
          <w:lang w:val="uk-UA"/>
        </w:rPr>
        <w:t>. Миколаївка, Одеська область, 67000, тел. 2-20-80, 2-61-22</w:t>
      </w:r>
    </w:p>
    <w:p w:rsidR="00BA3702" w:rsidRPr="00FE79A0" w:rsidRDefault="00BA3702" w:rsidP="00BA3702">
      <w:pPr>
        <w:jc w:val="center"/>
        <w:rPr>
          <w:lang w:val="uk-UA"/>
        </w:rPr>
      </w:pPr>
      <w:proofErr w:type="spellStart"/>
      <w:r w:rsidRPr="00FE79A0">
        <w:rPr>
          <w:lang w:val="uk-UA"/>
        </w:rPr>
        <w:t>тел</w:t>
      </w:r>
      <w:proofErr w:type="spellEnd"/>
      <w:r w:rsidRPr="00FE79A0">
        <w:rPr>
          <w:lang w:val="uk-UA"/>
        </w:rPr>
        <w:t>/факс (04857) 2-20-80, (04857) 2-61-10</w:t>
      </w:r>
    </w:p>
    <w:p w:rsidR="00BA3702" w:rsidRPr="00FE79A0" w:rsidRDefault="00BA3702" w:rsidP="00BA3702">
      <w:pPr>
        <w:jc w:val="center"/>
        <w:rPr>
          <w:color w:val="000000"/>
          <w:lang w:val="uk-UA"/>
        </w:rPr>
      </w:pPr>
      <w:r w:rsidRPr="00FE79A0">
        <w:rPr>
          <w:color w:val="000000"/>
          <w:lang w:val="uk-UA"/>
        </w:rPr>
        <w:t>E-</w:t>
      </w:r>
      <w:proofErr w:type="spellStart"/>
      <w:r w:rsidRPr="00FE79A0">
        <w:rPr>
          <w:color w:val="000000"/>
          <w:lang w:val="uk-UA"/>
        </w:rPr>
        <w:t>mail</w:t>
      </w:r>
      <w:proofErr w:type="spellEnd"/>
      <w:r w:rsidRPr="00FE79A0">
        <w:rPr>
          <w:color w:val="000000"/>
          <w:lang w:val="uk-UA"/>
        </w:rPr>
        <w:t xml:space="preserve">: </w:t>
      </w:r>
      <w:proofErr w:type="spellStart"/>
      <w:r w:rsidRPr="00FE79A0">
        <w:rPr>
          <w:color w:val="000000"/>
          <w:lang w:val="uk-UA"/>
        </w:rPr>
        <w:t>mikola</w:t>
      </w:r>
      <w:proofErr w:type="spellEnd"/>
      <w:r w:rsidRPr="00FE79A0">
        <w:rPr>
          <w:color w:val="000000"/>
          <w:lang w:val="uk-UA"/>
        </w:rPr>
        <w:t>ivka_osvita@ukr.net  Код ЄДРПОУ 02145234</w:t>
      </w:r>
    </w:p>
    <w:p w:rsidR="005E4A6F" w:rsidRPr="00FE79A0" w:rsidRDefault="005E4A6F" w:rsidP="005E4A6F">
      <w:pPr>
        <w:jc w:val="center"/>
        <w:rPr>
          <w:b/>
          <w:u w:val="single"/>
          <w:lang w:val="uk-UA"/>
        </w:rPr>
      </w:pPr>
    </w:p>
    <w:p w:rsidR="005E4A6F" w:rsidRPr="00FE79A0" w:rsidRDefault="00320AA2" w:rsidP="005E4A6F">
      <w:pPr>
        <w:jc w:val="both"/>
        <w:rPr>
          <w:u w:val="single"/>
          <w:lang w:val="uk-UA"/>
        </w:rPr>
      </w:pPr>
      <w:r w:rsidRPr="00FE79A0">
        <w:rPr>
          <w:lang w:val="uk-UA"/>
        </w:rPr>
        <w:t>«</w:t>
      </w:r>
      <w:r w:rsidR="005E7C8C">
        <w:rPr>
          <w:lang w:val="uk-UA"/>
        </w:rPr>
        <w:t>_</w:t>
      </w:r>
      <w:r w:rsidR="00D163EF">
        <w:rPr>
          <w:lang w:val="uk-UA"/>
        </w:rPr>
        <w:t>12</w:t>
      </w:r>
      <w:r w:rsidR="005E7C8C">
        <w:rPr>
          <w:lang w:val="uk-UA"/>
        </w:rPr>
        <w:t>_</w:t>
      </w:r>
      <w:r w:rsidR="00BA3702" w:rsidRPr="00FE79A0">
        <w:rPr>
          <w:lang w:val="uk-UA"/>
        </w:rPr>
        <w:t xml:space="preserve">» </w:t>
      </w:r>
      <w:r w:rsidR="005E7C8C">
        <w:rPr>
          <w:lang w:val="uk-UA"/>
        </w:rPr>
        <w:t>____</w:t>
      </w:r>
      <w:r w:rsidR="00D163EF">
        <w:rPr>
          <w:lang w:val="uk-UA"/>
        </w:rPr>
        <w:t>11</w:t>
      </w:r>
      <w:r w:rsidR="005E7C8C">
        <w:rPr>
          <w:lang w:val="uk-UA"/>
        </w:rPr>
        <w:t>____</w:t>
      </w:r>
      <w:r w:rsidR="006533C8" w:rsidRPr="00FE79A0">
        <w:rPr>
          <w:lang w:val="uk-UA"/>
        </w:rPr>
        <w:t xml:space="preserve"> </w:t>
      </w:r>
      <w:r w:rsidR="00BA3702" w:rsidRPr="00FE79A0">
        <w:rPr>
          <w:lang w:val="uk-UA"/>
        </w:rPr>
        <w:t>2018 рік</w:t>
      </w:r>
      <w:r w:rsidR="005E4A6F" w:rsidRPr="00FE79A0">
        <w:rPr>
          <w:lang w:val="uk-UA"/>
        </w:rPr>
        <w:t xml:space="preserve"> </w:t>
      </w:r>
      <w:r w:rsidR="00E20E63" w:rsidRPr="00FE79A0">
        <w:rPr>
          <w:b/>
          <w:lang w:val="uk-UA"/>
        </w:rPr>
        <w:t xml:space="preserve">           </w:t>
      </w:r>
      <w:r w:rsidR="005E4A6F" w:rsidRPr="00FE79A0">
        <w:rPr>
          <w:b/>
          <w:lang w:val="uk-UA"/>
        </w:rPr>
        <w:tab/>
      </w:r>
      <w:r w:rsidR="005E4A6F" w:rsidRPr="00FE79A0">
        <w:rPr>
          <w:b/>
          <w:lang w:val="uk-UA"/>
        </w:rPr>
        <w:tab/>
      </w:r>
      <w:r w:rsidR="005E4A6F" w:rsidRPr="00FE79A0">
        <w:rPr>
          <w:b/>
          <w:lang w:val="uk-UA"/>
        </w:rPr>
        <w:tab/>
      </w:r>
      <w:r w:rsidR="005E4A6F" w:rsidRPr="00FE79A0">
        <w:rPr>
          <w:b/>
          <w:lang w:val="uk-UA"/>
        </w:rPr>
        <w:tab/>
      </w:r>
      <w:r w:rsidR="005E4A6F" w:rsidRPr="00FE79A0">
        <w:rPr>
          <w:b/>
          <w:lang w:val="uk-UA"/>
        </w:rPr>
        <w:tab/>
      </w:r>
      <w:r w:rsidR="005E4A6F" w:rsidRPr="00FE79A0">
        <w:rPr>
          <w:lang w:val="uk-UA"/>
        </w:rPr>
        <w:t xml:space="preserve">    </w:t>
      </w:r>
      <w:r w:rsidR="00306322" w:rsidRPr="00FE79A0">
        <w:rPr>
          <w:lang w:val="uk-UA"/>
        </w:rPr>
        <w:t xml:space="preserve">     </w:t>
      </w:r>
      <w:r w:rsidR="005E4A6F" w:rsidRPr="00FE79A0">
        <w:rPr>
          <w:lang w:val="uk-UA"/>
        </w:rPr>
        <w:t xml:space="preserve">      </w:t>
      </w:r>
      <w:r w:rsidRPr="00FE79A0">
        <w:rPr>
          <w:lang w:val="uk-UA"/>
        </w:rPr>
        <w:t>№</w:t>
      </w:r>
      <w:r w:rsidR="005E4A6F" w:rsidRPr="00FE79A0">
        <w:rPr>
          <w:lang w:val="uk-UA"/>
        </w:rPr>
        <w:t xml:space="preserve"> </w:t>
      </w:r>
      <w:r w:rsidR="005E3152" w:rsidRPr="00FE79A0">
        <w:rPr>
          <w:lang w:val="uk-UA"/>
        </w:rPr>
        <w:t>_</w:t>
      </w:r>
      <w:r w:rsidR="005E7C8C">
        <w:rPr>
          <w:u w:val="single"/>
          <w:lang w:val="uk-UA"/>
        </w:rPr>
        <w:t>_</w:t>
      </w:r>
      <w:r w:rsidR="00D163EF">
        <w:rPr>
          <w:u w:val="single"/>
          <w:lang w:val="uk-UA"/>
        </w:rPr>
        <w:t>157</w:t>
      </w:r>
      <w:bookmarkStart w:id="0" w:name="_GoBack"/>
      <w:bookmarkEnd w:id="0"/>
      <w:r w:rsidR="005E7C8C">
        <w:rPr>
          <w:u w:val="single"/>
          <w:lang w:val="uk-UA"/>
        </w:rPr>
        <w:t>__</w:t>
      </w:r>
    </w:p>
    <w:p w:rsidR="005E4A6F" w:rsidRPr="00FE79A0" w:rsidRDefault="005E4A6F" w:rsidP="005E4A6F">
      <w:pPr>
        <w:outlineLvl w:val="0"/>
        <w:rPr>
          <w:lang w:val="uk-UA"/>
        </w:rPr>
      </w:pPr>
    </w:p>
    <w:p w:rsidR="00FA7EBC" w:rsidRPr="00FE79A0" w:rsidRDefault="005E4A6F" w:rsidP="00F037CB">
      <w:pPr>
        <w:ind w:left="142" w:hanging="142"/>
        <w:jc w:val="center"/>
        <w:rPr>
          <w:b/>
          <w:lang w:val="uk-UA"/>
        </w:rPr>
      </w:pPr>
      <w:r w:rsidRPr="00FE79A0">
        <w:rPr>
          <w:b/>
          <w:lang w:val="uk-UA"/>
        </w:rPr>
        <w:t>НАКАЗ</w:t>
      </w:r>
    </w:p>
    <w:p w:rsidR="00F037CB" w:rsidRPr="00FE79A0" w:rsidRDefault="00F037CB" w:rsidP="00F037CB">
      <w:pPr>
        <w:ind w:left="142" w:hanging="142"/>
        <w:jc w:val="center"/>
        <w:rPr>
          <w:b/>
          <w:lang w:val="uk-UA"/>
        </w:rPr>
      </w:pPr>
    </w:p>
    <w:p w:rsidR="005D3522" w:rsidRPr="00FA66FF" w:rsidRDefault="00FA7EBC" w:rsidP="00FA66FF">
      <w:pPr>
        <w:pStyle w:val="aa"/>
        <w:contextualSpacing/>
        <w:rPr>
          <w:b/>
          <w:szCs w:val="28"/>
        </w:rPr>
      </w:pPr>
      <w:r w:rsidRPr="00FA66FF">
        <w:rPr>
          <w:b/>
          <w:szCs w:val="28"/>
        </w:rPr>
        <w:t xml:space="preserve">Про </w:t>
      </w:r>
      <w:r w:rsidR="005D3522" w:rsidRPr="00FA66FF">
        <w:rPr>
          <w:b/>
          <w:szCs w:val="28"/>
        </w:rPr>
        <w:t xml:space="preserve">дотримання температурного режиму </w:t>
      </w:r>
    </w:p>
    <w:p w:rsidR="00AE46E6" w:rsidRPr="00FA66FF" w:rsidRDefault="005D3522" w:rsidP="00FA66FF">
      <w:pPr>
        <w:contextualSpacing/>
        <w:jc w:val="both"/>
        <w:rPr>
          <w:b/>
          <w:sz w:val="28"/>
          <w:szCs w:val="28"/>
          <w:lang w:val="uk-UA"/>
        </w:rPr>
      </w:pPr>
      <w:r w:rsidRPr="00FA66FF">
        <w:rPr>
          <w:b/>
          <w:sz w:val="28"/>
          <w:szCs w:val="28"/>
          <w:lang w:val="uk-UA"/>
        </w:rPr>
        <w:t xml:space="preserve">у </w:t>
      </w:r>
      <w:r w:rsidR="00AE46E6" w:rsidRPr="00FA66FF">
        <w:rPr>
          <w:b/>
          <w:sz w:val="28"/>
          <w:szCs w:val="28"/>
          <w:lang w:val="uk-UA"/>
        </w:rPr>
        <w:t xml:space="preserve">закладах </w:t>
      </w:r>
      <w:r w:rsidR="005E7C8C" w:rsidRPr="00FA66FF">
        <w:rPr>
          <w:b/>
          <w:sz w:val="28"/>
          <w:szCs w:val="28"/>
          <w:lang w:val="uk-UA"/>
        </w:rPr>
        <w:t xml:space="preserve">дошкільної та </w:t>
      </w:r>
      <w:r w:rsidR="00AE46E6" w:rsidRPr="00FA66FF">
        <w:rPr>
          <w:b/>
          <w:sz w:val="28"/>
          <w:szCs w:val="28"/>
          <w:lang w:val="uk-UA"/>
        </w:rPr>
        <w:t>загальної середньої освіти</w:t>
      </w:r>
    </w:p>
    <w:p w:rsidR="005E7C8C" w:rsidRPr="00FA66FF" w:rsidRDefault="005E7C8C" w:rsidP="00FA66FF">
      <w:pPr>
        <w:contextualSpacing/>
        <w:jc w:val="both"/>
        <w:rPr>
          <w:sz w:val="28"/>
          <w:szCs w:val="28"/>
          <w:lang w:val="uk-UA"/>
        </w:rPr>
      </w:pPr>
    </w:p>
    <w:p w:rsidR="005E7C8C" w:rsidRPr="00FA66FF" w:rsidRDefault="00912A03" w:rsidP="00FA66FF">
      <w:pPr>
        <w:ind w:firstLine="851"/>
        <w:contextualSpacing/>
        <w:jc w:val="both"/>
        <w:rPr>
          <w:sz w:val="28"/>
          <w:szCs w:val="28"/>
          <w:lang w:val="uk-UA"/>
        </w:rPr>
      </w:pPr>
      <w:r w:rsidRPr="00FA66FF">
        <w:rPr>
          <w:sz w:val="28"/>
          <w:szCs w:val="28"/>
          <w:lang w:val="uk-UA"/>
        </w:rPr>
        <w:t>З</w:t>
      </w:r>
      <w:r w:rsidR="005D3522" w:rsidRPr="00FA66FF">
        <w:rPr>
          <w:sz w:val="28"/>
          <w:szCs w:val="28"/>
          <w:lang w:val="uk-UA"/>
        </w:rPr>
        <w:t xml:space="preserve"> метою запобігання шкідливому впливу низьких температур на стан здоров’я </w:t>
      </w:r>
      <w:r w:rsidRPr="00FA66FF">
        <w:rPr>
          <w:sz w:val="28"/>
          <w:szCs w:val="28"/>
          <w:lang w:val="uk-UA"/>
        </w:rPr>
        <w:t>учнів</w:t>
      </w:r>
      <w:r w:rsidR="00AE46E6" w:rsidRPr="00FA66FF">
        <w:rPr>
          <w:sz w:val="28"/>
          <w:szCs w:val="28"/>
          <w:lang w:val="uk-UA"/>
        </w:rPr>
        <w:t xml:space="preserve"> та  </w:t>
      </w:r>
      <w:r w:rsidR="005D3522" w:rsidRPr="00FA66FF">
        <w:rPr>
          <w:sz w:val="28"/>
          <w:szCs w:val="28"/>
          <w:lang w:val="uk-UA"/>
        </w:rPr>
        <w:t>вихованців</w:t>
      </w:r>
      <w:r w:rsidR="00AE46E6" w:rsidRPr="00FA66FF">
        <w:rPr>
          <w:sz w:val="28"/>
          <w:szCs w:val="28"/>
          <w:lang w:val="uk-UA"/>
        </w:rPr>
        <w:t xml:space="preserve"> закладів освіти</w:t>
      </w:r>
      <w:r w:rsidR="005D3522" w:rsidRPr="00FA66FF">
        <w:rPr>
          <w:sz w:val="28"/>
          <w:szCs w:val="28"/>
          <w:lang w:val="uk-UA"/>
        </w:rPr>
        <w:t xml:space="preserve">, а також безпечного функціонування в цих умовах </w:t>
      </w:r>
      <w:r w:rsidR="00FE79A0" w:rsidRPr="00FA66FF">
        <w:rPr>
          <w:sz w:val="28"/>
          <w:szCs w:val="28"/>
          <w:lang w:val="uk-UA"/>
        </w:rPr>
        <w:t xml:space="preserve">закладів </w:t>
      </w:r>
      <w:r w:rsidR="005D3522" w:rsidRPr="00FA66FF">
        <w:rPr>
          <w:sz w:val="28"/>
          <w:szCs w:val="28"/>
          <w:lang w:val="uk-UA"/>
        </w:rPr>
        <w:t>дошкільно</w:t>
      </w:r>
      <w:r w:rsidR="00FE79A0" w:rsidRPr="00FA66FF">
        <w:rPr>
          <w:sz w:val="28"/>
          <w:szCs w:val="28"/>
          <w:lang w:val="uk-UA"/>
        </w:rPr>
        <w:t>ї та загальної середньої освіти</w:t>
      </w:r>
    </w:p>
    <w:p w:rsidR="00B02C20" w:rsidRDefault="005E7C8C" w:rsidP="00B02C20">
      <w:pPr>
        <w:pStyle w:val="a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az-Latn-AZ"/>
        </w:rPr>
        <w:t>НАКАЗУЮ:</w:t>
      </w:r>
    </w:p>
    <w:p w:rsidR="00B02C20" w:rsidRPr="00EE5578" w:rsidRDefault="00EE5578" w:rsidP="00EE5578">
      <w:pPr>
        <w:pStyle w:val="ad"/>
        <w:numPr>
          <w:ilvl w:val="0"/>
          <w:numId w:val="12"/>
        </w:num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uk-UA"/>
        </w:rPr>
        <w:t>Керівнику групи з централізованого господарського обслуговування</w:t>
      </w:r>
      <w:r w:rsidR="005E7C8C" w:rsidRPr="00EE5578">
        <w:rPr>
          <w:sz w:val="28"/>
          <w:szCs w:val="28"/>
          <w:lang w:val="uk-UA"/>
        </w:rPr>
        <w:t>, Жируну Василю Петровичу п</w:t>
      </w:r>
      <w:r>
        <w:rPr>
          <w:sz w:val="28"/>
          <w:szCs w:val="28"/>
          <w:lang w:val="uk-UA"/>
        </w:rPr>
        <w:t>осилити контроль за</w:t>
      </w:r>
      <w:r w:rsidR="005E7C8C" w:rsidRPr="00EE55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дотриманням </w:t>
      </w:r>
      <w:r w:rsidR="005E7C8C" w:rsidRPr="00EE5578">
        <w:rPr>
          <w:sz w:val="28"/>
          <w:szCs w:val="28"/>
          <w:lang w:val="uk-UA"/>
        </w:rPr>
        <w:t>температурного режиму в умовах низьких температур</w:t>
      </w:r>
      <w:r>
        <w:rPr>
          <w:sz w:val="28"/>
          <w:szCs w:val="28"/>
          <w:lang w:val="uk-UA"/>
        </w:rPr>
        <w:t xml:space="preserve"> в закладах </w:t>
      </w:r>
      <w:r w:rsidRPr="00EE5578">
        <w:rPr>
          <w:sz w:val="28"/>
          <w:szCs w:val="28"/>
          <w:lang w:val="uk-UA"/>
        </w:rPr>
        <w:t>дошкільної та загальної середньої освіти</w:t>
      </w:r>
      <w:r>
        <w:rPr>
          <w:sz w:val="28"/>
          <w:szCs w:val="28"/>
          <w:lang w:val="uk-UA"/>
        </w:rPr>
        <w:t xml:space="preserve"> </w:t>
      </w:r>
      <w:r w:rsidR="005E7C8C" w:rsidRPr="00EE5578">
        <w:rPr>
          <w:sz w:val="28"/>
          <w:szCs w:val="28"/>
          <w:lang w:val="uk-UA"/>
        </w:rPr>
        <w:t>.</w:t>
      </w:r>
    </w:p>
    <w:p w:rsidR="00B02C20" w:rsidRPr="00B02C20" w:rsidRDefault="005E7C8C" w:rsidP="00B02C20">
      <w:pPr>
        <w:pStyle w:val="ad"/>
        <w:numPr>
          <w:ilvl w:val="0"/>
          <w:numId w:val="12"/>
        </w:numPr>
        <w:jc w:val="both"/>
        <w:rPr>
          <w:sz w:val="28"/>
          <w:szCs w:val="28"/>
          <w:lang w:val="az-Latn-AZ"/>
        </w:rPr>
      </w:pPr>
      <w:r w:rsidRPr="00B02C20">
        <w:rPr>
          <w:sz w:val="28"/>
          <w:szCs w:val="28"/>
          <w:lang w:val="uk-UA"/>
        </w:rPr>
        <w:t>Керівникам  закладів</w:t>
      </w:r>
      <w:r w:rsidR="00FA66FF">
        <w:rPr>
          <w:sz w:val="28"/>
          <w:szCs w:val="28"/>
          <w:lang w:val="uk-UA"/>
        </w:rPr>
        <w:t xml:space="preserve"> </w:t>
      </w:r>
      <w:r w:rsidR="00FA66FF" w:rsidRPr="00B074B1">
        <w:rPr>
          <w:sz w:val="28"/>
          <w:szCs w:val="28"/>
          <w:lang w:val="uk-UA"/>
        </w:rPr>
        <w:t xml:space="preserve">дошкільної та загальної середньої освіти </w:t>
      </w:r>
      <w:r w:rsidRPr="00B02C20">
        <w:rPr>
          <w:sz w:val="28"/>
          <w:szCs w:val="28"/>
          <w:lang w:val="uk-UA"/>
        </w:rPr>
        <w:t>району:</w:t>
      </w:r>
    </w:p>
    <w:p w:rsidR="00B02C20" w:rsidRDefault="005E7C8C" w:rsidP="00B02C20">
      <w:pPr>
        <w:pStyle w:val="ad"/>
        <w:numPr>
          <w:ilvl w:val="1"/>
          <w:numId w:val="12"/>
        </w:numPr>
        <w:jc w:val="both"/>
        <w:rPr>
          <w:sz w:val="28"/>
          <w:szCs w:val="28"/>
          <w:lang w:val="uk-UA"/>
        </w:rPr>
      </w:pPr>
      <w:r w:rsidRPr="00B02C20">
        <w:rPr>
          <w:sz w:val="28"/>
          <w:szCs w:val="28"/>
          <w:lang w:val="uk-UA"/>
        </w:rPr>
        <w:t>Призначити відповідального</w:t>
      </w:r>
      <w:r w:rsidR="00EE5578">
        <w:rPr>
          <w:sz w:val="28"/>
          <w:szCs w:val="28"/>
          <w:lang w:val="uk-UA"/>
        </w:rPr>
        <w:t xml:space="preserve"> </w:t>
      </w:r>
      <w:r w:rsidR="00EE5578" w:rsidRPr="00B02C20">
        <w:rPr>
          <w:sz w:val="28"/>
          <w:szCs w:val="28"/>
          <w:lang w:val="uk-UA"/>
        </w:rPr>
        <w:t xml:space="preserve">та </w:t>
      </w:r>
      <w:r w:rsidR="00EE5578">
        <w:rPr>
          <w:sz w:val="28"/>
          <w:szCs w:val="28"/>
          <w:lang w:val="uk-UA"/>
        </w:rPr>
        <w:t>проводити щоденний моніторинг</w:t>
      </w:r>
      <w:r w:rsidR="00B02C20" w:rsidRPr="00B02C20">
        <w:rPr>
          <w:sz w:val="28"/>
          <w:szCs w:val="28"/>
          <w:lang w:val="uk-UA"/>
        </w:rPr>
        <w:t xml:space="preserve"> щодо дотримання температурного режиму в умовах низьких температур</w:t>
      </w:r>
      <w:r w:rsidRPr="00B02C20">
        <w:rPr>
          <w:sz w:val="28"/>
          <w:szCs w:val="28"/>
          <w:lang w:val="uk-UA"/>
        </w:rPr>
        <w:t xml:space="preserve"> </w:t>
      </w:r>
      <w:r w:rsidR="00B02C20" w:rsidRPr="00B02C20">
        <w:rPr>
          <w:sz w:val="28"/>
          <w:szCs w:val="28"/>
          <w:lang w:val="uk-UA"/>
        </w:rPr>
        <w:t>у закладі дошкільної, загальної середньої освіти</w:t>
      </w:r>
      <w:r w:rsidRPr="00B02C20">
        <w:rPr>
          <w:sz w:val="28"/>
          <w:szCs w:val="28"/>
          <w:lang w:val="uk-UA"/>
        </w:rPr>
        <w:t>.</w:t>
      </w:r>
    </w:p>
    <w:p w:rsidR="00B02C20" w:rsidRDefault="005E7C8C" w:rsidP="00B02C20">
      <w:pPr>
        <w:pStyle w:val="ad"/>
        <w:numPr>
          <w:ilvl w:val="1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зниженні температури повітря </w:t>
      </w:r>
      <w:r w:rsidR="00EE5578">
        <w:rPr>
          <w:sz w:val="28"/>
          <w:szCs w:val="28"/>
          <w:lang w:val="uk-UA"/>
        </w:rPr>
        <w:t xml:space="preserve">на вулиці </w:t>
      </w:r>
      <w:r>
        <w:rPr>
          <w:sz w:val="28"/>
          <w:szCs w:val="28"/>
          <w:lang w:val="uk-UA"/>
        </w:rPr>
        <w:t>до мінус 20</w:t>
      </w:r>
      <w:r w:rsidR="00B02C20" w:rsidRPr="00B02C20">
        <w:rPr>
          <w:sz w:val="28"/>
          <w:szCs w:val="28"/>
          <w:lang w:val="uk-UA"/>
        </w:rPr>
        <w:t>°C</w:t>
      </w:r>
      <w:r>
        <w:rPr>
          <w:sz w:val="28"/>
          <w:szCs w:val="28"/>
          <w:lang w:val="uk-UA"/>
        </w:rPr>
        <w:t xml:space="preserve"> повідомляти </w:t>
      </w:r>
      <w:r w:rsidR="00B02C20">
        <w:rPr>
          <w:sz w:val="28"/>
          <w:szCs w:val="28"/>
          <w:lang w:val="uk-UA"/>
        </w:rPr>
        <w:t>управління освіти, культури, молоді та спорту</w:t>
      </w:r>
      <w:r>
        <w:rPr>
          <w:sz w:val="28"/>
          <w:szCs w:val="28"/>
          <w:lang w:val="uk-UA"/>
        </w:rPr>
        <w:t xml:space="preserve"> </w:t>
      </w:r>
      <w:r w:rsidR="00EE5578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узгоджувати  рішення про призупине</w:t>
      </w:r>
      <w:r w:rsidR="00B02C20">
        <w:rPr>
          <w:sz w:val="28"/>
          <w:szCs w:val="28"/>
          <w:lang w:val="uk-UA"/>
        </w:rPr>
        <w:t>ння навчально–виховного процесу</w:t>
      </w:r>
      <w:r w:rsidR="00EE5578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закладах</w:t>
      </w:r>
      <w:r w:rsidR="00B02C20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>.</w:t>
      </w:r>
    </w:p>
    <w:p w:rsidR="00B02C20" w:rsidRDefault="005E7C8C" w:rsidP="00B02C20">
      <w:pPr>
        <w:pStyle w:val="ad"/>
        <w:numPr>
          <w:ilvl w:val="1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роз’яснювальну роботу серед вихованців</w:t>
      </w:r>
      <w:r w:rsidR="00B02C20">
        <w:rPr>
          <w:sz w:val="28"/>
          <w:szCs w:val="28"/>
          <w:lang w:val="uk-UA"/>
        </w:rPr>
        <w:t xml:space="preserve"> закладів </w:t>
      </w:r>
      <w:r>
        <w:rPr>
          <w:sz w:val="28"/>
          <w:szCs w:val="28"/>
          <w:lang w:val="uk-UA"/>
        </w:rPr>
        <w:t>дошкільн</w:t>
      </w:r>
      <w:r w:rsidR="00B02C20">
        <w:rPr>
          <w:sz w:val="28"/>
          <w:szCs w:val="28"/>
          <w:lang w:val="uk-UA"/>
        </w:rPr>
        <w:t xml:space="preserve">ої </w:t>
      </w:r>
      <w:r>
        <w:rPr>
          <w:sz w:val="28"/>
          <w:szCs w:val="28"/>
          <w:lang w:val="uk-UA"/>
        </w:rPr>
        <w:t>та</w:t>
      </w:r>
      <w:r w:rsidR="00B02C20">
        <w:rPr>
          <w:sz w:val="28"/>
          <w:szCs w:val="28"/>
          <w:lang w:val="uk-UA"/>
        </w:rPr>
        <w:t xml:space="preserve"> учнів</w:t>
      </w:r>
      <w:r>
        <w:rPr>
          <w:sz w:val="28"/>
          <w:szCs w:val="28"/>
          <w:lang w:val="uk-UA"/>
        </w:rPr>
        <w:t xml:space="preserve"> </w:t>
      </w:r>
      <w:r w:rsidR="00B02C20">
        <w:rPr>
          <w:sz w:val="28"/>
          <w:szCs w:val="28"/>
          <w:lang w:val="uk-UA"/>
        </w:rPr>
        <w:t>загальної середньої освіти</w:t>
      </w:r>
      <w:r>
        <w:rPr>
          <w:sz w:val="28"/>
          <w:szCs w:val="28"/>
          <w:lang w:val="uk-UA"/>
        </w:rPr>
        <w:t xml:space="preserve"> щодо поведінки в умовах низьких температур, попередження випадків переохолодження та обморожень, навчання з надання першої медичної допомоги при переохолодженні.</w:t>
      </w:r>
    </w:p>
    <w:p w:rsidR="00B02C20" w:rsidRDefault="005E7C8C" w:rsidP="00B02C20">
      <w:pPr>
        <w:pStyle w:val="ad"/>
        <w:numPr>
          <w:ilvl w:val="1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позапланові інструктажі з безпеки життєдіяльності з учасниками навчально-виховного процесу та працівниками закладів</w:t>
      </w:r>
      <w:r w:rsidR="00B02C20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, звернувши особливу увагу на правила безпечної </w:t>
      </w:r>
      <w:r>
        <w:rPr>
          <w:sz w:val="28"/>
          <w:szCs w:val="28"/>
          <w:lang w:val="uk-UA"/>
        </w:rPr>
        <w:lastRenderedPageBreak/>
        <w:t>роботи котелень, безпечного користування обігрівальними приладами тощо.</w:t>
      </w:r>
    </w:p>
    <w:p w:rsidR="00B02C20" w:rsidRDefault="005E7C8C" w:rsidP="00B02C20">
      <w:pPr>
        <w:pStyle w:val="ad"/>
        <w:numPr>
          <w:ilvl w:val="1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неухильне дотримання санітарного законодавства щодо проведення прогулянок, інших заходів у </w:t>
      </w:r>
      <w:r w:rsidR="00B02C20">
        <w:rPr>
          <w:sz w:val="28"/>
          <w:szCs w:val="28"/>
          <w:lang w:val="uk-UA"/>
        </w:rPr>
        <w:t>закладах дошкільної освіти та вихованців групи п</w:t>
      </w:r>
      <w:r>
        <w:rPr>
          <w:sz w:val="28"/>
          <w:szCs w:val="28"/>
          <w:lang w:val="uk-UA"/>
        </w:rPr>
        <w:t>одовженого дня.</w:t>
      </w:r>
    </w:p>
    <w:p w:rsidR="00FA66FF" w:rsidRDefault="005E7C8C" w:rsidP="00FA66FF">
      <w:pPr>
        <w:pStyle w:val="ad"/>
        <w:numPr>
          <w:ilvl w:val="1"/>
          <w:numId w:val="12"/>
        </w:numPr>
        <w:jc w:val="both"/>
        <w:rPr>
          <w:sz w:val="28"/>
          <w:szCs w:val="28"/>
          <w:lang w:val="uk-UA"/>
        </w:rPr>
      </w:pPr>
      <w:r w:rsidRPr="00FA66FF">
        <w:rPr>
          <w:sz w:val="28"/>
          <w:szCs w:val="28"/>
          <w:lang w:val="uk-UA"/>
        </w:rPr>
        <w:t xml:space="preserve">Посилити контроль за утриманням у належному технічному та санітарному стані транспортних засобів та їх комплектності, задіяних для перевезення дітей, які проживають у </w:t>
      </w:r>
      <w:r w:rsidR="00FA66FF" w:rsidRPr="00FA66FF">
        <w:rPr>
          <w:sz w:val="28"/>
          <w:szCs w:val="28"/>
          <w:lang w:val="uk-UA"/>
        </w:rPr>
        <w:t xml:space="preserve">сусідніх селах до </w:t>
      </w:r>
      <w:r w:rsidR="00EE5578">
        <w:rPr>
          <w:sz w:val="28"/>
          <w:szCs w:val="28"/>
          <w:lang w:val="uk-UA"/>
        </w:rPr>
        <w:t xml:space="preserve">ЗДО та </w:t>
      </w:r>
      <w:r w:rsidR="00FA66FF" w:rsidRPr="00FA66FF">
        <w:rPr>
          <w:sz w:val="28"/>
          <w:szCs w:val="28"/>
          <w:lang w:val="uk-UA"/>
        </w:rPr>
        <w:t>ЗЗСО  та у зворотному напрямку.</w:t>
      </w:r>
    </w:p>
    <w:p w:rsidR="00FA66FF" w:rsidRDefault="005E7C8C" w:rsidP="00FA66FF">
      <w:pPr>
        <w:pStyle w:val="ad"/>
        <w:numPr>
          <w:ilvl w:val="1"/>
          <w:numId w:val="12"/>
        </w:numPr>
        <w:jc w:val="both"/>
        <w:rPr>
          <w:sz w:val="28"/>
          <w:szCs w:val="28"/>
          <w:lang w:val="uk-UA"/>
        </w:rPr>
      </w:pPr>
      <w:r w:rsidRPr="00FA66FF">
        <w:rPr>
          <w:sz w:val="28"/>
          <w:szCs w:val="28"/>
          <w:lang w:val="uk-UA"/>
        </w:rPr>
        <w:t>Вживати необхідних заходів д</w:t>
      </w:r>
      <w:r w:rsidR="001E0300">
        <w:rPr>
          <w:sz w:val="28"/>
          <w:szCs w:val="28"/>
          <w:lang w:val="uk-UA"/>
        </w:rPr>
        <w:t>ля</w:t>
      </w:r>
      <w:r w:rsidRPr="00FA66FF">
        <w:rPr>
          <w:sz w:val="28"/>
          <w:szCs w:val="28"/>
          <w:lang w:val="uk-UA"/>
        </w:rPr>
        <w:t xml:space="preserve"> забезпечення безпеки дітей під час перевезень у разі виникнення перешкод для руху на маршруті (туман, сильний мороз, снігопад, снігові замети, ожеледиця тощо), провести бесіду з дітьми та супроводжуючими дітей, ознайомити їх з правилами поведінки і техніки безпеки під час поїздки, супроводжуючим дітей забезпечувати дотримання дітьми належного порядку під час руху (діти повинні сидіти на призначених для цього місцях), а також під ч</w:t>
      </w:r>
      <w:r w:rsidR="00FA66FF">
        <w:rPr>
          <w:sz w:val="28"/>
          <w:szCs w:val="28"/>
          <w:lang w:val="uk-UA"/>
        </w:rPr>
        <w:t>ас посадки (висадки) з автобуса</w:t>
      </w:r>
      <w:r w:rsidRPr="00FA66FF">
        <w:rPr>
          <w:sz w:val="28"/>
          <w:szCs w:val="28"/>
          <w:lang w:val="uk-UA"/>
        </w:rPr>
        <w:t>.</w:t>
      </w:r>
    </w:p>
    <w:p w:rsidR="00FA66FF" w:rsidRDefault="00EE5578" w:rsidP="00FA66FF">
      <w:pPr>
        <w:pStyle w:val="ad"/>
        <w:numPr>
          <w:ilvl w:val="1"/>
          <w:numId w:val="12"/>
        </w:numPr>
        <w:jc w:val="both"/>
        <w:rPr>
          <w:sz w:val="28"/>
          <w:szCs w:val="28"/>
          <w:lang w:val="uk-UA"/>
        </w:rPr>
      </w:pPr>
      <w:r w:rsidRPr="00EE5578">
        <w:rPr>
          <w:sz w:val="28"/>
          <w:szCs w:val="28"/>
          <w:lang w:val="uk-UA"/>
        </w:rPr>
        <w:t>Н</w:t>
      </w:r>
      <w:r w:rsidR="005E7C8C" w:rsidRPr="00FA66FF">
        <w:rPr>
          <w:sz w:val="28"/>
          <w:szCs w:val="28"/>
          <w:lang w:val="uk-UA"/>
        </w:rPr>
        <w:t xml:space="preserve">евідкладно інформувати </w:t>
      </w:r>
      <w:r w:rsidR="00800809">
        <w:rPr>
          <w:sz w:val="28"/>
          <w:szCs w:val="28"/>
          <w:lang w:val="uk-UA"/>
        </w:rPr>
        <w:t>керівника групи з централізованого господарського обслуговування</w:t>
      </w:r>
      <w:r w:rsidR="00FA66FF">
        <w:rPr>
          <w:sz w:val="28"/>
          <w:szCs w:val="28"/>
          <w:lang w:val="uk-UA"/>
        </w:rPr>
        <w:t xml:space="preserve">, Жируна В. П. </w:t>
      </w:r>
      <w:r w:rsidR="005E7C8C" w:rsidRPr="00FA66FF">
        <w:rPr>
          <w:sz w:val="28"/>
          <w:szCs w:val="28"/>
          <w:lang w:val="uk-UA"/>
        </w:rPr>
        <w:t>про виникнення надзвичайних ситуацій у закладах</w:t>
      </w:r>
      <w:r w:rsidR="00FA66FF">
        <w:rPr>
          <w:sz w:val="28"/>
          <w:szCs w:val="28"/>
          <w:lang w:val="uk-UA"/>
        </w:rPr>
        <w:t xml:space="preserve"> освіти</w:t>
      </w:r>
      <w:r w:rsidR="00800809">
        <w:rPr>
          <w:sz w:val="28"/>
          <w:szCs w:val="28"/>
          <w:lang w:val="uk-UA"/>
        </w:rPr>
        <w:t>.</w:t>
      </w:r>
    </w:p>
    <w:p w:rsidR="005E7C8C" w:rsidRDefault="00800809" w:rsidP="00FA66FF">
      <w:pPr>
        <w:pStyle w:val="ad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Керівнику групи з централізованого господарського обслуговування</w:t>
      </w:r>
      <w:r w:rsidR="00FA66FF">
        <w:rPr>
          <w:sz w:val="28"/>
          <w:szCs w:val="28"/>
          <w:lang w:val="uk-UA"/>
        </w:rPr>
        <w:t>, Жируну Василю Петровичу</w:t>
      </w:r>
      <w:r w:rsidR="00FA66FF" w:rsidRPr="00FA66FF">
        <w:rPr>
          <w:sz w:val="28"/>
          <w:szCs w:val="28"/>
          <w:lang w:val="uk-UA"/>
        </w:rPr>
        <w:t xml:space="preserve"> </w:t>
      </w:r>
      <w:r w:rsidR="005E7C8C" w:rsidRPr="00FA66FF">
        <w:rPr>
          <w:sz w:val="28"/>
          <w:szCs w:val="28"/>
          <w:lang w:val="uk-UA"/>
        </w:rPr>
        <w:t>забезпечити оперативне реагування щодо функціонування навчальних закладів в умовах низьких температур.</w:t>
      </w:r>
    </w:p>
    <w:p w:rsidR="005D3522" w:rsidRDefault="00FA66FF" w:rsidP="005D3522">
      <w:pPr>
        <w:pStyle w:val="a5"/>
        <w:numPr>
          <w:ilvl w:val="0"/>
          <w:numId w:val="12"/>
        </w:numPr>
        <w:rPr>
          <w:sz w:val="28"/>
          <w:szCs w:val="28"/>
          <w:lang w:val="uk-UA"/>
        </w:rPr>
      </w:pPr>
      <w:r w:rsidRPr="00FA66FF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1E0300" w:rsidRDefault="001E0300" w:rsidP="001E0300">
      <w:pPr>
        <w:pStyle w:val="a5"/>
        <w:rPr>
          <w:sz w:val="28"/>
          <w:szCs w:val="28"/>
          <w:lang w:val="uk-UA"/>
        </w:rPr>
      </w:pPr>
    </w:p>
    <w:p w:rsidR="001E0300" w:rsidRPr="00FA66FF" w:rsidRDefault="001E0300" w:rsidP="001E0300">
      <w:pPr>
        <w:pStyle w:val="a5"/>
        <w:rPr>
          <w:sz w:val="28"/>
          <w:szCs w:val="28"/>
          <w:lang w:val="uk-UA"/>
        </w:rPr>
      </w:pPr>
    </w:p>
    <w:p w:rsidR="005E4A6F" w:rsidRPr="00FE79A0" w:rsidRDefault="005E4A6F" w:rsidP="00B83C78">
      <w:pPr>
        <w:rPr>
          <w:b/>
          <w:lang w:val="uk-UA"/>
        </w:rPr>
      </w:pPr>
    </w:p>
    <w:p w:rsidR="00B074B1" w:rsidRDefault="00320AA2" w:rsidP="00B074B1">
      <w:pPr>
        <w:contextualSpacing/>
        <w:rPr>
          <w:b/>
          <w:sz w:val="28"/>
          <w:lang w:val="uk-UA"/>
        </w:rPr>
      </w:pPr>
      <w:r w:rsidRPr="00B074B1">
        <w:rPr>
          <w:b/>
          <w:sz w:val="28"/>
          <w:lang w:val="uk-UA"/>
        </w:rPr>
        <w:t>В.</w:t>
      </w:r>
      <w:r w:rsidR="005E3152" w:rsidRPr="00B074B1">
        <w:rPr>
          <w:b/>
          <w:sz w:val="28"/>
          <w:lang w:val="uk-UA"/>
        </w:rPr>
        <w:t xml:space="preserve"> </w:t>
      </w:r>
      <w:r w:rsidRPr="00B074B1">
        <w:rPr>
          <w:b/>
          <w:sz w:val="28"/>
          <w:lang w:val="uk-UA"/>
        </w:rPr>
        <w:t>о. начальника  управління</w:t>
      </w:r>
      <w:r w:rsidR="00B074B1">
        <w:rPr>
          <w:b/>
          <w:sz w:val="28"/>
          <w:lang w:val="uk-UA"/>
        </w:rPr>
        <w:tab/>
      </w:r>
      <w:r w:rsidR="00B074B1">
        <w:rPr>
          <w:b/>
          <w:sz w:val="28"/>
          <w:lang w:val="uk-UA"/>
        </w:rPr>
        <w:tab/>
      </w:r>
      <w:r w:rsidR="00B074B1">
        <w:rPr>
          <w:b/>
          <w:sz w:val="28"/>
          <w:lang w:val="uk-UA"/>
        </w:rPr>
        <w:tab/>
      </w:r>
      <w:r w:rsidR="00B074B1">
        <w:rPr>
          <w:b/>
          <w:sz w:val="28"/>
          <w:lang w:val="uk-UA"/>
        </w:rPr>
        <w:tab/>
      </w:r>
      <w:r w:rsidRPr="00B074B1">
        <w:rPr>
          <w:b/>
          <w:sz w:val="28"/>
          <w:lang w:val="uk-UA"/>
        </w:rPr>
        <w:t>С. М. Перевізник</w:t>
      </w:r>
      <w:r w:rsidR="00B074B1">
        <w:rPr>
          <w:b/>
          <w:sz w:val="28"/>
          <w:lang w:val="uk-UA"/>
        </w:rPr>
        <w:t xml:space="preserve"> </w:t>
      </w:r>
    </w:p>
    <w:p w:rsidR="00480F9C" w:rsidRPr="00B074B1" w:rsidRDefault="00320AA2" w:rsidP="00B074B1">
      <w:pPr>
        <w:contextualSpacing/>
        <w:rPr>
          <w:b/>
          <w:sz w:val="28"/>
          <w:lang w:val="uk-UA"/>
        </w:rPr>
      </w:pPr>
      <w:r w:rsidRPr="00B074B1">
        <w:rPr>
          <w:b/>
          <w:sz w:val="28"/>
          <w:lang w:val="uk-UA"/>
        </w:rPr>
        <w:t>освіти, культури, молоді та спорту</w:t>
      </w:r>
    </w:p>
    <w:sectPr w:rsidR="00480F9C" w:rsidRPr="00B074B1" w:rsidSect="00D072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592674F"/>
    <w:multiLevelType w:val="hybridMultilevel"/>
    <w:tmpl w:val="8342F33E"/>
    <w:lvl w:ilvl="0" w:tplc="937436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51B16"/>
    <w:multiLevelType w:val="multilevel"/>
    <w:tmpl w:val="79F89C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0145CB9"/>
    <w:multiLevelType w:val="multilevel"/>
    <w:tmpl w:val="E3E08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04B12C0"/>
    <w:multiLevelType w:val="hybridMultilevel"/>
    <w:tmpl w:val="8026CFE6"/>
    <w:lvl w:ilvl="0" w:tplc="42E47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7C3B1A">
      <w:numFmt w:val="none"/>
      <w:lvlText w:val=""/>
      <w:lvlJc w:val="left"/>
      <w:pPr>
        <w:tabs>
          <w:tab w:val="num" w:pos="360"/>
        </w:tabs>
      </w:pPr>
    </w:lvl>
    <w:lvl w:ilvl="2" w:tplc="C8CCE670">
      <w:numFmt w:val="none"/>
      <w:lvlText w:val=""/>
      <w:lvlJc w:val="left"/>
      <w:pPr>
        <w:tabs>
          <w:tab w:val="num" w:pos="360"/>
        </w:tabs>
      </w:pPr>
    </w:lvl>
    <w:lvl w:ilvl="3" w:tplc="FDC054D2">
      <w:numFmt w:val="none"/>
      <w:lvlText w:val=""/>
      <w:lvlJc w:val="left"/>
      <w:pPr>
        <w:tabs>
          <w:tab w:val="num" w:pos="360"/>
        </w:tabs>
      </w:pPr>
    </w:lvl>
    <w:lvl w:ilvl="4" w:tplc="7996CF86">
      <w:numFmt w:val="none"/>
      <w:lvlText w:val=""/>
      <w:lvlJc w:val="left"/>
      <w:pPr>
        <w:tabs>
          <w:tab w:val="num" w:pos="360"/>
        </w:tabs>
      </w:pPr>
    </w:lvl>
    <w:lvl w:ilvl="5" w:tplc="FE3627EC">
      <w:numFmt w:val="none"/>
      <w:lvlText w:val=""/>
      <w:lvlJc w:val="left"/>
      <w:pPr>
        <w:tabs>
          <w:tab w:val="num" w:pos="360"/>
        </w:tabs>
      </w:pPr>
    </w:lvl>
    <w:lvl w:ilvl="6" w:tplc="DCE6F434">
      <w:numFmt w:val="none"/>
      <w:lvlText w:val=""/>
      <w:lvlJc w:val="left"/>
      <w:pPr>
        <w:tabs>
          <w:tab w:val="num" w:pos="360"/>
        </w:tabs>
      </w:pPr>
    </w:lvl>
    <w:lvl w:ilvl="7" w:tplc="13EA778E">
      <w:numFmt w:val="none"/>
      <w:lvlText w:val=""/>
      <w:lvlJc w:val="left"/>
      <w:pPr>
        <w:tabs>
          <w:tab w:val="num" w:pos="360"/>
        </w:tabs>
      </w:pPr>
    </w:lvl>
    <w:lvl w:ilvl="8" w:tplc="1AD6F8F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6EC5EA0"/>
    <w:multiLevelType w:val="multilevel"/>
    <w:tmpl w:val="D742A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57C72CC1"/>
    <w:multiLevelType w:val="multilevel"/>
    <w:tmpl w:val="29723F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5A10620B"/>
    <w:multiLevelType w:val="multilevel"/>
    <w:tmpl w:val="89F4FC9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abstractNum w:abstractNumId="8">
    <w:nsid w:val="6FA60AE9"/>
    <w:multiLevelType w:val="hybridMultilevel"/>
    <w:tmpl w:val="6AF6E800"/>
    <w:lvl w:ilvl="0" w:tplc="76B43C9A">
      <w:start w:val="3"/>
      <w:numFmt w:val="bullet"/>
      <w:lvlText w:val="-"/>
      <w:lvlJc w:val="left"/>
      <w:pPr>
        <w:ind w:left="2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9">
    <w:nsid w:val="719C484B"/>
    <w:multiLevelType w:val="multilevel"/>
    <w:tmpl w:val="424259D0"/>
    <w:lvl w:ilvl="0">
      <w:start w:val="1"/>
      <w:numFmt w:val="decimal"/>
      <w:lvlText w:val="%1."/>
      <w:lvlJc w:val="left"/>
      <w:pPr>
        <w:ind w:left="655" w:hanging="555"/>
      </w:pPr>
    </w:lvl>
    <w:lvl w:ilvl="1">
      <w:start w:val="1"/>
      <w:numFmt w:val="decimal"/>
      <w:isLgl/>
      <w:lvlText w:val="%1.%2."/>
      <w:lvlJc w:val="left"/>
      <w:pPr>
        <w:ind w:left="1375" w:hanging="720"/>
      </w:pPr>
    </w:lvl>
    <w:lvl w:ilvl="2">
      <w:start w:val="1"/>
      <w:numFmt w:val="decimal"/>
      <w:isLgl/>
      <w:lvlText w:val="%1.%2.%3."/>
      <w:lvlJc w:val="left"/>
      <w:pPr>
        <w:ind w:left="1930" w:hanging="720"/>
      </w:pPr>
    </w:lvl>
    <w:lvl w:ilvl="3">
      <w:start w:val="1"/>
      <w:numFmt w:val="decimal"/>
      <w:isLgl/>
      <w:lvlText w:val="%1.%2.%3.%4."/>
      <w:lvlJc w:val="left"/>
      <w:pPr>
        <w:ind w:left="2845" w:hanging="1080"/>
      </w:pPr>
    </w:lvl>
    <w:lvl w:ilvl="4">
      <w:start w:val="1"/>
      <w:numFmt w:val="decimal"/>
      <w:isLgl/>
      <w:lvlText w:val="%1.%2.%3.%4.%5."/>
      <w:lvlJc w:val="left"/>
      <w:pPr>
        <w:ind w:left="3400" w:hanging="1080"/>
      </w:pPr>
    </w:lvl>
    <w:lvl w:ilvl="5">
      <w:start w:val="1"/>
      <w:numFmt w:val="decimal"/>
      <w:isLgl/>
      <w:lvlText w:val="%1.%2.%3.%4.%5.%6."/>
      <w:lvlJc w:val="left"/>
      <w:pPr>
        <w:ind w:left="4315" w:hanging="1440"/>
      </w:pPr>
    </w:lvl>
    <w:lvl w:ilvl="6">
      <w:start w:val="1"/>
      <w:numFmt w:val="decimal"/>
      <w:isLgl/>
      <w:lvlText w:val="%1.%2.%3.%4.%5.%6.%7."/>
      <w:lvlJc w:val="left"/>
      <w:pPr>
        <w:ind w:left="5230" w:hanging="1800"/>
      </w:pPr>
    </w:lvl>
    <w:lvl w:ilvl="7">
      <w:start w:val="1"/>
      <w:numFmt w:val="decimal"/>
      <w:isLgl/>
      <w:lvlText w:val="%1.%2.%3.%4.%5.%6.%7.%8."/>
      <w:lvlJc w:val="left"/>
      <w:pPr>
        <w:ind w:left="5785" w:hanging="1800"/>
      </w:pPr>
    </w:lvl>
    <w:lvl w:ilvl="8">
      <w:start w:val="1"/>
      <w:numFmt w:val="decimal"/>
      <w:isLgl/>
      <w:lvlText w:val="%1.%2.%3.%4.%5.%6.%7.%8.%9."/>
      <w:lvlJc w:val="left"/>
      <w:pPr>
        <w:ind w:left="6700" w:hanging="2160"/>
      </w:pPr>
    </w:lvl>
  </w:abstractNum>
  <w:abstractNum w:abstractNumId="10">
    <w:nsid w:val="7AC828B0"/>
    <w:multiLevelType w:val="multilevel"/>
    <w:tmpl w:val="8B0A9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DF43F15"/>
    <w:multiLevelType w:val="hybridMultilevel"/>
    <w:tmpl w:val="5998A178"/>
    <w:lvl w:ilvl="0" w:tplc="B9989A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11"/>
  </w:num>
  <w:num w:numId="8">
    <w:abstractNumId w:val="8"/>
  </w:num>
  <w:num w:numId="9">
    <w:abstractNumId w:val="0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6F"/>
    <w:rsid w:val="00061386"/>
    <w:rsid w:val="000731DD"/>
    <w:rsid w:val="0007672A"/>
    <w:rsid w:val="000F71E0"/>
    <w:rsid w:val="0011439F"/>
    <w:rsid w:val="0014717A"/>
    <w:rsid w:val="00174D8D"/>
    <w:rsid w:val="001B241E"/>
    <w:rsid w:val="001C20CB"/>
    <w:rsid w:val="001D536F"/>
    <w:rsid w:val="001E0300"/>
    <w:rsid w:val="001F28A4"/>
    <w:rsid w:val="00217817"/>
    <w:rsid w:val="00252842"/>
    <w:rsid w:val="002A45FE"/>
    <w:rsid w:val="002D159B"/>
    <w:rsid w:val="00301C94"/>
    <w:rsid w:val="00306322"/>
    <w:rsid w:val="00320AA2"/>
    <w:rsid w:val="003A0C5C"/>
    <w:rsid w:val="003C7715"/>
    <w:rsid w:val="003E0218"/>
    <w:rsid w:val="00416295"/>
    <w:rsid w:val="00442F61"/>
    <w:rsid w:val="00471C91"/>
    <w:rsid w:val="00472A31"/>
    <w:rsid w:val="00480F9C"/>
    <w:rsid w:val="004A36A1"/>
    <w:rsid w:val="004A5532"/>
    <w:rsid w:val="00535B25"/>
    <w:rsid w:val="005462BB"/>
    <w:rsid w:val="005A7EBC"/>
    <w:rsid w:val="005A7FA3"/>
    <w:rsid w:val="005D3522"/>
    <w:rsid w:val="005E3152"/>
    <w:rsid w:val="005E4A6F"/>
    <w:rsid w:val="005E7C8C"/>
    <w:rsid w:val="006533C8"/>
    <w:rsid w:val="006A612B"/>
    <w:rsid w:val="00711880"/>
    <w:rsid w:val="00723C1D"/>
    <w:rsid w:val="007A0CF2"/>
    <w:rsid w:val="00800809"/>
    <w:rsid w:val="00894452"/>
    <w:rsid w:val="008A681C"/>
    <w:rsid w:val="00912A03"/>
    <w:rsid w:val="0094574F"/>
    <w:rsid w:val="009552D8"/>
    <w:rsid w:val="0099206D"/>
    <w:rsid w:val="00A0245C"/>
    <w:rsid w:val="00A14F22"/>
    <w:rsid w:val="00A92C8E"/>
    <w:rsid w:val="00AA3000"/>
    <w:rsid w:val="00AA480E"/>
    <w:rsid w:val="00AA50B0"/>
    <w:rsid w:val="00AE46E6"/>
    <w:rsid w:val="00AE5F72"/>
    <w:rsid w:val="00B02C20"/>
    <w:rsid w:val="00B074B1"/>
    <w:rsid w:val="00B24679"/>
    <w:rsid w:val="00B44A56"/>
    <w:rsid w:val="00B83C78"/>
    <w:rsid w:val="00BA3702"/>
    <w:rsid w:val="00C20FEF"/>
    <w:rsid w:val="00C9196B"/>
    <w:rsid w:val="00D07250"/>
    <w:rsid w:val="00D163EF"/>
    <w:rsid w:val="00E20E63"/>
    <w:rsid w:val="00ED2D66"/>
    <w:rsid w:val="00EE5578"/>
    <w:rsid w:val="00EE76C5"/>
    <w:rsid w:val="00F037CB"/>
    <w:rsid w:val="00FA66FF"/>
    <w:rsid w:val="00FA7EBC"/>
    <w:rsid w:val="00F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A6F"/>
    <w:pPr>
      <w:keepNext/>
      <w:spacing w:after="200" w:line="276" w:lineRule="auto"/>
      <w:jc w:val="center"/>
      <w:outlineLvl w:val="0"/>
    </w:pPr>
    <w:rPr>
      <w:rFonts w:ascii="Bodoni" w:eastAsia="Calibri" w:hAnsi="Bodoni"/>
      <w:b/>
      <w:color w:val="000000"/>
      <w:sz w:val="30"/>
      <w:szCs w:val="20"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35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A6F"/>
    <w:rPr>
      <w:rFonts w:ascii="Bodoni" w:eastAsia="Calibri" w:hAnsi="Bodoni" w:cs="Times New Roman"/>
      <w:b/>
      <w:color w:val="000000"/>
      <w:sz w:val="3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5E4A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A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39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A37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A36A1"/>
    <w:rPr>
      <w:color w:val="0000FF" w:themeColor="hyperlink"/>
      <w:u w:val="single"/>
    </w:rPr>
  </w:style>
  <w:style w:type="paragraph" w:styleId="aa">
    <w:name w:val="Body Text"/>
    <w:basedOn w:val="a"/>
    <w:link w:val="ab"/>
    <w:rsid w:val="00FA7EBC"/>
    <w:pPr>
      <w:jc w:val="both"/>
    </w:pPr>
    <w:rPr>
      <w:rFonts w:eastAsia="Calibri"/>
      <w:sz w:val="28"/>
      <w:szCs w:val="20"/>
      <w:lang w:val="uk-UA"/>
    </w:rPr>
  </w:style>
  <w:style w:type="character" w:customStyle="1" w:styleId="ab">
    <w:name w:val="Основной текст Знак"/>
    <w:basedOn w:val="a0"/>
    <w:link w:val="aa"/>
    <w:rsid w:val="00FA7EBC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11">
    <w:name w:val="Абзац списка1"/>
    <w:basedOn w:val="a"/>
    <w:rsid w:val="00FA7E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5D35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c">
    <w:name w:val="Без інтервалів"/>
    <w:qFormat/>
    <w:rsid w:val="005D35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d">
    <w:name w:val="Normal (Web)"/>
    <w:basedOn w:val="a"/>
    <w:unhideWhenUsed/>
    <w:rsid w:val="005E7C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A6F"/>
    <w:pPr>
      <w:keepNext/>
      <w:spacing w:after="200" w:line="276" w:lineRule="auto"/>
      <w:jc w:val="center"/>
      <w:outlineLvl w:val="0"/>
    </w:pPr>
    <w:rPr>
      <w:rFonts w:ascii="Bodoni" w:eastAsia="Calibri" w:hAnsi="Bodoni"/>
      <w:b/>
      <w:color w:val="000000"/>
      <w:sz w:val="30"/>
      <w:szCs w:val="20"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35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A6F"/>
    <w:rPr>
      <w:rFonts w:ascii="Bodoni" w:eastAsia="Calibri" w:hAnsi="Bodoni" w:cs="Times New Roman"/>
      <w:b/>
      <w:color w:val="000000"/>
      <w:sz w:val="3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5E4A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A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39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A37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A36A1"/>
    <w:rPr>
      <w:color w:val="0000FF" w:themeColor="hyperlink"/>
      <w:u w:val="single"/>
    </w:rPr>
  </w:style>
  <w:style w:type="paragraph" w:styleId="aa">
    <w:name w:val="Body Text"/>
    <w:basedOn w:val="a"/>
    <w:link w:val="ab"/>
    <w:rsid w:val="00FA7EBC"/>
    <w:pPr>
      <w:jc w:val="both"/>
    </w:pPr>
    <w:rPr>
      <w:rFonts w:eastAsia="Calibri"/>
      <w:sz w:val="28"/>
      <w:szCs w:val="20"/>
      <w:lang w:val="uk-UA"/>
    </w:rPr>
  </w:style>
  <w:style w:type="character" w:customStyle="1" w:styleId="ab">
    <w:name w:val="Основной текст Знак"/>
    <w:basedOn w:val="a0"/>
    <w:link w:val="aa"/>
    <w:rsid w:val="00FA7EBC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11">
    <w:name w:val="Абзац списка1"/>
    <w:basedOn w:val="a"/>
    <w:rsid w:val="00FA7E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5D35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c">
    <w:name w:val="Без інтервалів"/>
    <w:qFormat/>
    <w:rsid w:val="005D35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d">
    <w:name w:val="Normal (Web)"/>
    <w:basedOn w:val="a"/>
    <w:unhideWhenUsed/>
    <w:rsid w:val="005E7C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69835-C1B6-43D8-9826-1E8B88F9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12</cp:revision>
  <cp:lastPrinted>2018-11-13T09:56:00Z</cp:lastPrinted>
  <dcterms:created xsi:type="dcterms:W3CDTF">2018-11-12T09:34:00Z</dcterms:created>
  <dcterms:modified xsi:type="dcterms:W3CDTF">2018-11-15T12:20:00Z</dcterms:modified>
</cp:coreProperties>
</file>